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4E10B842"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2D6BE9">
        <w:rPr>
          <w:rStyle w:val="Parahead"/>
          <w:spacing w:val="-2"/>
        </w:rPr>
        <w:t>2026/1244534</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0D3D42">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0D3D42">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0D3D42">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2FAE58" w14:textId="77777777" w:rsidR="000D3D42" w:rsidRPr="000D3D42" w:rsidRDefault="000D3D42" w:rsidP="000D3D42">
            <w:pPr>
              <w:pStyle w:val="stBilgi"/>
              <w:rPr>
                <w:rFonts w:eastAsia="SimSun"/>
                <w:sz w:val="18"/>
                <w:szCs w:val="18"/>
              </w:rPr>
            </w:pPr>
            <w:r w:rsidRPr="000D3D42">
              <w:rPr>
                <w:rFonts w:eastAsia="SimSun"/>
                <w:sz w:val="18"/>
                <w:szCs w:val="18"/>
              </w:rPr>
              <w:t xml:space="preserve">1 Adet Zemin Üstü 60 Ton Kapasiteli Kantar Alımı (Montaj ve Zemin Yapımı </w:t>
            </w:r>
            <w:proofErr w:type="gramStart"/>
            <w:r w:rsidRPr="000D3D42">
              <w:rPr>
                <w:rFonts w:eastAsia="SimSun"/>
                <w:sz w:val="18"/>
                <w:szCs w:val="18"/>
              </w:rPr>
              <w:t>Dahil</w:t>
            </w:r>
            <w:proofErr w:type="gramEnd"/>
            <w:r w:rsidRPr="000D3D42">
              <w:rPr>
                <w:rFonts w:eastAsia="SimSun"/>
                <w:sz w:val="18"/>
                <w:szCs w:val="18"/>
              </w:rPr>
              <w:t>)</w:t>
            </w:r>
          </w:p>
          <w:p w14:paraId="769F6A21" w14:textId="45BA8FE9" w:rsidR="00923F45" w:rsidRPr="009A5C87" w:rsidRDefault="00923F45" w:rsidP="004E73E2">
            <w:pPr>
              <w:pStyle w:val="stBilgi"/>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210115F6" w:rsidR="00923F45" w:rsidRPr="009A5C87" w:rsidRDefault="000D3D42" w:rsidP="004E73E2">
            <w:pPr>
              <w:pStyle w:val="stBilgi"/>
              <w:rPr>
                <w:sz w:val="18"/>
                <w:szCs w:val="18"/>
              </w:rPr>
            </w:pPr>
            <w:r>
              <w:rPr>
                <w:rFonts w:eastAsia="SimSun"/>
                <w:sz w:val="18"/>
                <w:szCs w:val="18"/>
              </w:rPr>
              <w:t>1</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1A734AB7" w:rsidR="00923F45" w:rsidRPr="009A5C87" w:rsidRDefault="000D3D42" w:rsidP="004E73E2">
            <w:pPr>
              <w:pStyle w:val="stBilgi"/>
              <w:rPr>
                <w:sz w:val="18"/>
                <w:szCs w:val="18"/>
              </w:rPr>
            </w:pPr>
            <w:r>
              <w:rPr>
                <w:sz w:val="18"/>
                <w:szCs w:val="18"/>
              </w:rPr>
              <w:t>Adet</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0D3D42">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3E236A" w:rsidP="000E6380">
      <w:r>
        <w:separator/>
      </w:r>
    </w:p>
  </w:endnote>
  <w:endnote w:type="continuationSeparator" w:id="0">
    <w:p w14:paraId="46CFBF40" w14:textId="77777777" w:rsidR="00B6421C" w:rsidRDefault="003E236A" w:rsidP="000E6380">
      <w:r>
        <w:continuationSeparator/>
      </w:r>
    </w:p>
  </w:endnote>
  <w:endnote w:id="1">
    <w:p w14:paraId="3426FDEC" w14:textId="77777777" w:rsidR="00147B51" w:rsidRPr="00B0419A" w:rsidRDefault="003E236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3E236A"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3E236A"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3E236A"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3E236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3E236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3E236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3E236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3E236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3E236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3E236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3E236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3E236A"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3E236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4140B4"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3E236A" w:rsidP="000E6380">
      <w:r>
        <w:separator/>
      </w:r>
    </w:p>
  </w:footnote>
  <w:footnote w:type="continuationSeparator" w:id="0">
    <w:p w14:paraId="22FC779A" w14:textId="77777777" w:rsidR="00B6421C" w:rsidRDefault="003E236A"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D3D42"/>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D6BE9"/>
    <w:rsid w:val="002E182A"/>
    <w:rsid w:val="002F10B8"/>
    <w:rsid w:val="003021AD"/>
    <w:rsid w:val="0031204E"/>
    <w:rsid w:val="00340159"/>
    <w:rsid w:val="003553F6"/>
    <w:rsid w:val="00356A49"/>
    <w:rsid w:val="00383DF8"/>
    <w:rsid w:val="003A6922"/>
    <w:rsid w:val="003E236A"/>
    <w:rsid w:val="003E4ED6"/>
    <w:rsid w:val="00407E52"/>
    <w:rsid w:val="004140B4"/>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85EFC"/>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uiPriority w:val="99"/>
    <w:semiHidden/>
    <w:unhideWhenUsed/>
    <w:rsid w:val="000D3D42"/>
    <w:pPr>
      <w:adjustRightInd/>
      <w:spacing w:line="360" w:lineRule="auto"/>
      <w:jc w:val="both"/>
      <w:textAlignment w:val="auto"/>
    </w:pPr>
    <w:rPr>
      <w:rFonts w:ascii="Arial" w:hAnsi="Arial" w:cs="Arial"/>
      <w:b/>
      <w:bCs/>
      <w:color w:val="000000"/>
      <w:sz w:val="20"/>
    </w:rPr>
  </w:style>
  <w:style w:type="character" w:customStyle="1" w:styleId="GvdeMetniChar">
    <w:name w:val="Gövde Metni Char"/>
    <w:basedOn w:val="VarsaylanParagrafYazTipi"/>
    <w:link w:val="GvdeMetni"/>
    <w:uiPriority w:val="99"/>
    <w:semiHidden/>
    <w:rsid w:val="000D3D42"/>
    <w:rPr>
      <w:rFonts w:ascii="Arial" w:eastAsia="Times New Roman" w:hAnsi="Arial"/>
      <w:b/>
      <w:bCs/>
      <w:color w:val="000000"/>
      <w:lang w:val="tr-TR" w:eastAsia="tr-TR"/>
    </w:rPr>
  </w:style>
  <w:style w:type="character" w:customStyle="1" w:styleId="richtext">
    <w:name w:val="richtext"/>
    <w:rsid w:val="000D3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07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6B977-C997-4DD5-904A-8D623949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44</Words>
  <Characters>255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10</cp:revision>
  <cp:lastPrinted>2010-11-03T10:11:00Z</cp:lastPrinted>
  <dcterms:created xsi:type="dcterms:W3CDTF">2016-02-18T08:49:00Z</dcterms:created>
  <dcterms:modified xsi:type="dcterms:W3CDTF">2026-07-14T10:14:00Z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80fe315c-56f7-4080-b6ca-4adfcc9ab342</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